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xml" ContentType="application/vnd.ms-office.activeX+xml"/>
  <Override PartName="/word/activeX/activeX18.bin" ContentType="application/vnd.ms-office.activeX"/>
  <Override PartName="/word/activeX/activeX19.xml" ContentType="application/vnd.ms-office.activeX+xml"/>
  <Override PartName="/word/activeX/activeX19.bin" ContentType="application/vnd.ms-office.activeX"/>
  <Override PartName="/word/activeX/activeX20.xml" ContentType="application/vnd.ms-office.activeX+xml"/>
  <Override PartName="/word/activeX/activeX20.bin" ContentType="application/vnd.ms-office.activeX"/>
  <Override PartName="/word/activeX/activeX21.xml" ContentType="application/vnd.ms-office.activeX+xml"/>
  <Override PartName="/word/activeX/activeX21.bin" ContentType="application/vnd.ms-office.activeX"/>
  <Override PartName="/word/activeX/activeX22.xml" ContentType="application/vnd.ms-office.activeX+xml"/>
  <Override PartName="/word/activeX/activeX22.bin" ContentType="application/vnd.ms-office.activeX"/>
  <Override PartName="/word/activeX/activeX23.xml" ContentType="application/vnd.ms-office.activeX+xml"/>
  <Override PartName="/word/activeX/activeX23.bin" ContentType="application/vnd.ms-office.activeX"/>
  <Override PartName="/word/activeX/activeX24.xml" ContentType="application/vnd.ms-office.activeX+xml"/>
  <Override PartName="/word/activeX/activeX24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B60" w:rsidRPr="005477C2" w:rsidRDefault="005E5B25">
      <w:pPr>
        <w:rPr>
          <w:lang w:val="en-US"/>
        </w:rPr>
      </w:pPr>
      <w:r>
        <w:t xml:space="preserve">ΓΑΛΛΙΚΑ Β’ </w:t>
      </w:r>
      <w:r w:rsidR="00083C1E">
        <w:rPr>
          <w:lang w:val="en-US"/>
        </w:rPr>
        <w:t xml:space="preserve"> TMHMATA: B2,B3,B5)</w:t>
      </w:r>
      <w:r>
        <w:t>ΓΥΜΝΑΣΙΟΥ</w:t>
      </w:r>
      <w:r w:rsidR="005477C2">
        <w:t xml:space="preserve"> </w:t>
      </w:r>
      <w:r w:rsidR="005477C2">
        <w:rPr>
          <w:lang w:val="en-US"/>
        </w:rPr>
        <w:t>(UNITÉ 4)</w:t>
      </w:r>
    </w:p>
    <w:p w:rsidR="00ED23A4" w:rsidRPr="00ED23A4" w:rsidRDefault="00ED23A4">
      <w:r>
        <w:t>Καλημέρα  αγαπημένα μου παιδιά. Είμαστε όλοι καλά?</w:t>
      </w:r>
      <w:r w:rsidR="00013592">
        <w:t xml:space="preserve"> </w:t>
      </w:r>
      <w:r>
        <w:t>Το ελπίζω και το εύχομαι.</w:t>
      </w:r>
      <w:r w:rsidR="00013592">
        <w:t xml:space="preserve"> </w:t>
      </w:r>
      <w:r>
        <w:t>Σας στέλνω άσκηση πάνω στο αντικείμενο της διατροφής.</w:t>
      </w:r>
      <w:r w:rsidR="00013592">
        <w:t xml:space="preserve"> </w:t>
      </w:r>
      <w:r>
        <w:t xml:space="preserve">Μπορείτε να επισκεφτείτε και τα παρακάτω </w:t>
      </w:r>
      <w:r>
        <w:rPr>
          <w:lang w:val="en-US"/>
        </w:rPr>
        <w:t>site</w:t>
      </w:r>
      <w:r w:rsidRPr="00ED23A4">
        <w:t xml:space="preserve"> </w:t>
      </w:r>
      <w:r w:rsidR="00013592">
        <w:t xml:space="preserve">για </w:t>
      </w:r>
      <w:r>
        <w:t>περισσότερες ασκήσεις και κείμενα.</w:t>
      </w:r>
      <w:r w:rsidR="00013592">
        <w:t xml:space="preserve"> Μου</w:t>
      </w:r>
      <w:r>
        <w:t xml:space="preserve"> έχετε ήδη λείψει.</w:t>
      </w:r>
      <w:r w:rsidR="00013592">
        <w:t xml:space="preserve"> </w:t>
      </w:r>
      <w:r>
        <w:t xml:space="preserve">Τα παιδιά της περιβαλλοντικής μπορούν να μου στείλουν μήνυμα στο </w:t>
      </w:r>
      <w:r>
        <w:rPr>
          <w:lang w:val="en-US"/>
        </w:rPr>
        <w:t>mail</w:t>
      </w:r>
      <w:r w:rsidRPr="00ED23A4">
        <w:t xml:space="preserve"> </w:t>
      </w:r>
      <w:r>
        <w:t>που σας δίνω πιο κάτω.</w:t>
      </w:r>
      <w:r w:rsidR="00013592">
        <w:t xml:space="preserve"> </w:t>
      </w:r>
      <w:r>
        <w:t>Να είστε πάντα καλά.</w:t>
      </w:r>
      <w:r w:rsidR="00013592">
        <w:t xml:space="preserve"> </w:t>
      </w:r>
      <w:r>
        <w:t xml:space="preserve">Να προσέχετε τους εαυτού σας και να </w:t>
      </w:r>
      <w:r w:rsidRPr="00013592">
        <w:rPr>
          <w:u w:val="single"/>
        </w:rPr>
        <w:t>μείνετε σπίτι</w:t>
      </w:r>
      <w:r>
        <w:t>!</w:t>
      </w:r>
    </w:p>
    <w:p w:rsidR="005E5B25" w:rsidRDefault="00DA3786">
      <w:hyperlink r:id="rId5" w:history="1">
        <w:r w:rsidR="005E5B25">
          <w:rPr>
            <w:rStyle w:val="-"/>
          </w:rPr>
          <w:t>https://www.podcastfrancaisfacile.com/podcast/liste-des-exercices-de-grammaire</w:t>
        </w:r>
      </w:hyperlink>
    </w:p>
    <w:p w:rsidR="00753C88" w:rsidRDefault="00DA3786">
      <w:hyperlink r:id="rId6" w:history="1">
        <w:r w:rsidR="00753C88">
          <w:rPr>
            <w:rStyle w:val="-"/>
          </w:rPr>
          <w:t>https://www.lepointdufle.net/p/lexique_les_aliments.htm</w:t>
        </w:r>
      </w:hyperlink>
    </w:p>
    <w:p w:rsidR="00124C7C" w:rsidRDefault="00124C7C"/>
    <w:p w:rsidR="00124C7C" w:rsidRDefault="00124C7C" w:rsidP="00753C88">
      <w:r>
        <w:object w:dxaOrig="14401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175.5pt" o:ole="">
            <v:imagedata r:id="rId7" o:title=""/>
          </v:shape>
          <o:OLEObject Type="Embed" ProgID="AcroExch.Document.DC" ShapeID="_x0000_i1025" DrawAspect="Content" ObjectID="_1646307078" r:id="rId8"/>
        </w:object>
      </w:r>
    </w:p>
    <w:p w:rsidR="00124C7C" w:rsidRPr="002A0656" w:rsidRDefault="00124C7C" w:rsidP="00753C88">
      <w:pPr>
        <w:rPr>
          <w:sz w:val="20"/>
          <w:szCs w:val="20"/>
        </w:rPr>
      </w:pPr>
      <w:r w:rsidRPr="00124C7C">
        <w:rPr>
          <w:sz w:val="20"/>
          <w:szCs w:val="20"/>
          <w:lang w:val="en-US"/>
        </w:rPr>
        <w:t>MIA</w:t>
      </w:r>
      <w:r w:rsidRPr="00124C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ΕΥΧΑΡΙΣΤΗ </w:t>
      </w:r>
      <w:proofErr w:type="gramStart"/>
      <w:r>
        <w:rPr>
          <w:sz w:val="20"/>
          <w:szCs w:val="20"/>
        </w:rPr>
        <w:t>ΑΣΚΗΣΗ</w:t>
      </w:r>
      <w:r w:rsidRPr="00124C7C">
        <w:rPr>
          <w:sz w:val="20"/>
          <w:szCs w:val="20"/>
        </w:rPr>
        <w:t xml:space="preserve">  ΠΑΤΗΣΤΕ</w:t>
      </w:r>
      <w:proofErr w:type="gramEnd"/>
      <w:r w:rsidRPr="00124C7C">
        <w:rPr>
          <w:sz w:val="20"/>
          <w:szCs w:val="20"/>
        </w:rPr>
        <w:t xml:space="preserve"> ΠΑΝΩ ΣΤΟ ΕΙΚΟΝΙΔΙΟ ΓΙΑ ΝΑ ΑΚΟΥΣΕΤΕ ΤΟ ΗΧΙΤΙΚΌ ΜΗΝΥΜΑ.ΣΤ</w:t>
      </w:r>
      <w:r w:rsidR="002A0656">
        <w:rPr>
          <w:sz w:val="20"/>
          <w:szCs w:val="20"/>
        </w:rPr>
        <w:t>Η ΣΥΝΈΧΕΙΑ ΣΥΜΠΛΗΡΏΣΤΕ ΤΑ ΚΕΝΑ.</w:t>
      </w:r>
      <w:r w:rsidR="002A0656" w:rsidRPr="002A0656">
        <w:t xml:space="preserve"> </w:t>
      </w:r>
      <w:hyperlink r:id="rId9" w:history="1">
        <w:r w:rsidR="002A0656">
          <w:rPr>
            <w:rStyle w:val="-"/>
          </w:rPr>
          <w:t>https://ielanguages.com/listen/petdej.htm</w:t>
        </w:r>
      </w:hyperlink>
    </w:p>
    <w:p w:rsidR="00124C7C" w:rsidRDefault="002A0656" w:rsidP="00753C88">
      <w:r>
        <w:object w:dxaOrig="1080" w:dyaOrig="810">
          <v:shape id="_x0000_i1026" type="#_x0000_t75" style="width:54pt;height:40.5pt" o:ole="">
            <v:imagedata r:id="rId10" o:title=""/>
          </v:shape>
          <o:OLEObject Type="Embed" ProgID="Package" ShapeID="_x0000_i1026" DrawAspect="Content" ObjectID="_1646307079" r:id="rId11"/>
        </w:object>
      </w:r>
    </w:p>
    <w:p w:rsidR="00124C7C" w:rsidRDefault="00124C7C" w:rsidP="00753C88">
      <w:pPr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</w:pP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 xml:space="preserve">Alors, </w:t>
      </w:r>
      <w:r w:rsidR="00013592"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personnellement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, euh, quand je me lève, avant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077" type="#_x0000_t75" style="width:34.5pt;height:18pt" o:ole="">
            <v:imagedata r:id="rId12" o:title=""/>
          </v:shape>
          <w:control r:id="rId13" w:name="DefaultOcxName" w:shapeid="_x0000_i1077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 de manger quelque chose, la première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080" type="#_x0000_t75" style="width:34.5pt;height:18pt" o:ole="">
            <v:imagedata r:id="rId12" o:title=""/>
          </v:shape>
          <w:control r:id="rId14" w:name="DefaultOcxName1" w:shapeid="_x0000_i1080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 que j'ai, c'est de boire quelque chose. Et quand je parle de boire, c'est de boire quelque chose de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083" type="#_x0000_t75" style="width:34.5pt;height:18pt" o:ole="">
            <v:imagedata r:id="rId12" o:title=""/>
          </v:shape>
          <w:control r:id="rId15" w:name="DefaultOcxName2" w:shapeid="_x0000_i1083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 xml:space="preserve">, en </w:t>
      </w:r>
      <w:r w:rsidR="00013592"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occurrence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 xml:space="preserve">, un café. Autrement dit, si je ne bois pas mon café le matin, impossible de </w:t>
      </w:r>
      <w:proofErr w:type="gramStart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me </w:t>
      </w:r>
      <w:proofErr w:type="gramEnd"/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086" type="#_x0000_t75" style="width:45.75pt;height:18pt" o:ole="">
            <v:imagedata r:id="rId16" o:title=""/>
          </v:shape>
          <w:control r:id="rId17" w:name="DefaultOcxName3" w:shapeid="_x0000_i1086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. L'autre jour ça m'est arrivé puisque j'avais plus de café, de vrai café, j'avais que du...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089" type="#_x0000_t75" style="width:45.75pt;height:18pt" o:ole="">
            <v:imagedata r:id="rId16" o:title=""/>
          </v:shape>
          <w:control r:id="rId18" w:name="DefaultOcxName4" w:shapeid="_x0000_i1089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. J'ai... J'en ai bu peut-être quatre ou cinq et ça m'a fait rien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092" type="#_x0000_t75" style="width:38.25pt;height:18pt" o:ole="">
            <v:imagedata r:id="rId19" o:title=""/>
          </v:shape>
          <w:control r:id="rId20" w:name="DefaultOcxName5" w:shapeid="_x0000_i1092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.</w:t>
      </w:r>
      <w:r w:rsidRPr="00013592">
        <w:rPr>
          <w:rFonts w:ascii="Arial" w:hAnsi="Arial" w:cs="Arial"/>
          <w:color w:val="000000"/>
          <w:sz w:val="16"/>
          <w:szCs w:val="16"/>
          <w:lang w:val="fr-FR"/>
        </w:rPr>
        <w:br/>
      </w:r>
      <w:r w:rsidRPr="00013592">
        <w:rPr>
          <w:rFonts w:ascii="Arial" w:hAnsi="Arial" w:cs="Arial"/>
          <w:color w:val="000000"/>
          <w:sz w:val="16"/>
          <w:szCs w:val="16"/>
          <w:lang w:val="fr-FR"/>
        </w:rPr>
        <w:br/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Donc mon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095" type="#_x0000_t75" style="width:34.5pt;height:18pt" o:ole="">
            <v:imagedata r:id="rId12" o:title=""/>
          </v:shape>
          <w:control r:id="rId21" w:name="DefaultOcxName6" w:shapeid="_x0000_i1095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 réagi au café le matin. Voilà. Pas le thé, hein, le thé, j'adore, mais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098" type="#_x0000_t75" style="width:34.5pt;height:18pt" o:ole="">
            <v:imagedata r:id="rId12" o:title=""/>
          </v:shape>
          <w:control r:id="rId22" w:name="DefaultOcxName7" w:shapeid="_x0000_i1098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 xml:space="preserve"> vers cinq heures... quatre, cinq heures. Un peu comme les... des </w:t>
      </w:r>
      <w:r w:rsidR="00013592"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Britanniques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.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01" type="#_x0000_t75" style="width:38.25pt;height:18pt" o:ole="">
            <v:imagedata r:id="rId19" o:title=""/>
          </v:shape>
          <w:control r:id="rId23" w:name="DefaultOcxName8" w:shapeid="_x0000_i1101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 xml:space="preserve">, </w:t>
      </w:r>
      <w:proofErr w:type="gramStart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ils</w:t>
      </w:r>
      <w:proofErr w:type="gramEnd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... ils en boivent sûrement le matin. Mais bref, moi, c'est le café. Par contre, je suis un... J'ai un petit appétit le matin. J'ai faim quand même; en général, je mange des barres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04" type="#_x0000_t75" style="width:42pt;height:18pt" o:ole="">
            <v:imagedata r:id="rId24" o:title=""/>
          </v:shape>
          <w:control r:id="rId25" w:name="DefaultOcxName9" w:shapeid="_x0000_i1104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 xml:space="preserve">, ou alors du pain avec </w:t>
      </w:r>
      <w:proofErr w:type="gramStart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du </w:t>
      </w:r>
      <w:proofErr w:type="gramEnd"/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07" type="#_x0000_t75" style="width:34.5pt;height:18pt" o:ole="">
            <v:imagedata r:id="rId12" o:title=""/>
          </v:shape>
          <w:control r:id="rId26" w:name="DefaultOcxName10" w:shapeid="_x0000_i1107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.</w:t>
      </w:r>
      <w:r w:rsidRPr="00013592">
        <w:rPr>
          <w:rFonts w:ascii="Arial" w:hAnsi="Arial" w:cs="Arial"/>
          <w:color w:val="000000"/>
          <w:sz w:val="16"/>
          <w:szCs w:val="16"/>
          <w:lang w:val="fr-FR"/>
        </w:rPr>
        <w:br/>
      </w:r>
      <w:r w:rsidRPr="00013592">
        <w:rPr>
          <w:rFonts w:ascii="Arial" w:hAnsi="Arial" w:cs="Arial"/>
          <w:color w:val="000000"/>
          <w:sz w:val="16"/>
          <w:szCs w:val="16"/>
          <w:lang w:val="fr-FR"/>
        </w:rPr>
        <w:br/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Ou alors, si vraiment j'ai la possibilité, j'aime bien manger du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10" type="#_x0000_t75" style="width:45.75pt;height:18pt" o:ole="">
            <v:imagedata r:id="rId16" o:title=""/>
          </v:shape>
          <w:control r:id="rId27" w:name="DefaultOcxName11" w:shapeid="_x0000_i1110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 xml:space="preserve"> fondant sur du pain avec du cacao, c'est-à-dire, du 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lastRenderedPageBreak/>
        <w:t>chocolat chaud. C'est très particulier, hein. Ça se rapproche du... du petit déjeuner normand,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13" type="#_x0000_t75" style="width:34.5pt;height:18pt" o:ole="">
            <v:imagedata r:id="rId12" o:title=""/>
          </v:shape>
          <w:control r:id="rId28" w:name="DefaultOcxName12" w:shapeid="_x0000_i1113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 que le petit déjeuner normand, c'est avec du café. Donc c'est du... du camembert fondant qu'on sort la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16" type="#_x0000_t75" style="width:34.5pt;height:18pt" o:ole="">
            <v:imagedata r:id="rId12" o:title=""/>
          </v:shape>
          <w:control r:id="rId29" w:name="DefaultOcxName13" w:shapeid="_x0000_i1116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, comme ça le matin, il est très, très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19" type="#_x0000_t75" style="width:34.5pt;height:18pt" o:ole="">
            <v:imagedata r:id="rId12" o:title=""/>
          </v:shape>
          <w:control r:id="rId30" w:name="DefaultOcxName14" w:shapeid="_x0000_i1119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. On le... l'étale sur une tranche du pain avec du beurre salé, et on le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22" type="#_x0000_t75" style="width:34.5pt;height:18pt" o:ole="">
            <v:imagedata r:id="rId12" o:title=""/>
          </v:shape>
          <w:control r:id="rId31" w:name="DefaultOcxName15" w:shapeid="_x0000_i1122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 dans du café noir. Voilà, ils font ça aussi avec du... dans le nord, ils font ça avec du Maroilles, c'est un... un fromage local.</w:t>
      </w:r>
      <w:r w:rsidRPr="00013592">
        <w:rPr>
          <w:rFonts w:ascii="Arial" w:hAnsi="Arial" w:cs="Arial"/>
          <w:color w:val="000000"/>
          <w:sz w:val="16"/>
          <w:szCs w:val="16"/>
          <w:lang w:val="fr-FR"/>
        </w:rPr>
        <w:br/>
      </w:r>
      <w:r w:rsidRPr="00013592">
        <w:rPr>
          <w:rFonts w:ascii="Arial" w:hAnsi="Arial" w:cs="Arial"/>
          <w:color w:val="000000"/>
          <w:sz w:val="16"/>
          <w:szCs w:val="16"/>
          <w:lang w:val="fr-FR"/>
        </w:rPr>
        <w:br/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Mais moi personnellement, c'est vraiment de temps en temps si j'ai la possibilité,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25" type="#_x0000_t75" style="width:45.75pt;height:18pt" o:ole="">
            <v:imagedata r:id="rId16" o:title=""/>
          </v:shape>
          <w:control r:id="rId32" w:name="DefaultOcxName16" w:shapeid="_x0000_i1125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 ça se limite à des barres céréales ou du pain. Voilà. Par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28" type="#_x0000_t75" style="width:34.5pt;height:18pt" o:ole="">
            <v:imagedata r:id="rId12" o:title=""/>
          </v:shape>
          <w:control r:id="rId33" w:name="DefaultOcxName17" w:shapeid="_x0000_i1128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, j'ai faim plus tard, souvent vers neuf heures et demi, dix heures. Donc en général, je... avant d'aller au travail, je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31" type="#_x0000_t75" style="width:42pt;height:18pt" o:ole="">
            <v:imagedata r:id="rId24" o:title=""/>
          </v:shape>
          <w:control r:id="rId34" w:name="DefaultOcxName18" w:shapeid="_x0000_i1131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, je prends un croissant, et je le mange un peu plus tard.</w:t>
      </w:r>
      <w:r w:rsidRPr="00013592">
        <w:rPr>
          <w:rFonts w:ascii="Arial" w:hAnsi="Arial" w:cs="Arial"/>
          <w:color w:val="000000"/>
          <w:sz w:val="16"/>
          <w:szCs w:val="16"/>
          <w:lang w:val="fr-FR"/>
        </w:rPr>
        <w:br/>
      </w:r>
      <w:r w:rsidRPr="00013592">
        <w:rPr>
          <w:rFonts w:ascii="Arial" w:hAnsi="Arial" w:cs="Arial"/>
          <w:color w:val="000000"/>
          <w:sz w:val="16"/>
          <w:szCs w:val="16"/>
          <w:lang w:val="fr-FR"/>
        </w:rPr>
        <w:br/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Sinon, les français d'une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34" type="#_x0000_t75" style="width:38.25pt;height:18pt" o:ole="">
            <v:imagedata r:id="rId19" o:title=""/>
          </v:shape>
          <w:control r:id="rId35" w:name="DefaultOcxName19" w:shapeid="_x0000_i1134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 générale, je pense, euh, mangent pas mal de... les céréales, oui. Euh, le pain, euh, beaucoup de, 'fin, des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37" type="#_x0000_t75" style="width:45.75pt;height:18pt" o:ole="">
            <v:imagedata r:id="rId16" o:title=""/>
          </v:shape>
          <w:control r:id="rId36" w:name="DefaultOcxName20" w:shapeid="_x0000_i1137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 avec de la confiture, du beurre, beaucoup de choses sucrées en fait. Pas autant de produits, euh, de choses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40" type="#_x0000_t75" style="width:34.5pt;height:18pt" o:ole="">
            <v:imagedata r:id="rId12" o:title=""/>
          </v:shape>
          <w:control r:id="rId37" w:name="DefaultOcxName21" w:shapeid="_x0000_i1140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 xml:space="preserve"> comme on peut le voir en Allemagne, ou dans les </w:t>
      </w:r>
      <w:proofErr w:type="gramStart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pays </w:t>
      </w:r>
      <w:proofErr w:type="gramEnd"/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43" type="#_x0000_t75" style="width:57pt;height:18pt" o:ole="">
            <v:imagedata r:id="rId38" o:title=""/>
          </v:shape>
          <w:control r:id="rId39" w:name="DefaultOcxName22" w:shapeid="_x0000_i1143"/>
        </w:objec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 xml:space="preserve">. Euh, </w:t>
      </w:r>
      <w:proofErr w:type="gramStart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c'est</w:t>
      </w:r>
      <w:proofErr w:type="gramEnd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 xml:space="preserve"> pas vraiment le cas en France. Le bacon, non, on mange pas du bacon le matin, euh, c'est, c'est pas une habitude, </w:t>
      </w:r>
      <w:proofErr w:type="gramStart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c'est</w:t>
      </w:r>
      <w:proofErr w:type="gramEnd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 xml:space="preserve"> pas quelque chose qui est, euh, qui est </w: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</w:rPr>
        <w:object w:dxaOrig="1440" w:dyaOrig="1440">
          <v:shape id="_x0000_i1146" type="#_x0000_t75" style="width:42pt;height:18pt" o:ole="">
            <v:imagedata r:id="rId24" o:title=""/>
          </v:shape>
          <w:control r:id="rId40" w:name="DefaultOcxName23" w:shapeid="_x0000_i1146"/>
        </w:object>
      </w:r>
      <w:r w:rsidRPr="00013592">
        <w:rPr>
          <w:rStyle w:val="gapspan"/>
          <w:rFonts w:ascii="Arial" w:hAnsi="Arial" w:cs="Arial"/>
          <w:b/>
          <w:bCs/>
          <w:color w:val="000000"/>
          <w:sz w:val="16"/>
          <w:szCs w:val="16"/>
          <w:shd w:val="clear" w:color="auto" w:fill="FFFFFF"/>
          <w:lang w:val="fr-FR"/>
        </w:rPr>
        <w:t>[?]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  <w:t> dans ce pays.</w:t>
      </w:r>
    </w:p>
    <w:p w:rsidR="00DA3786" w:rsidRDefault="00DA3786" w:rsidP="00753C88">
      <w:pPr>
        <w:rPr>
          <w:rFonts w:ascii="Arial" w:hAnsi="Arial" w:cs="Arial"/>
          <w:color w:val="000000"/>
          <w:sz w:val="16"/>
          <w:szCs w:val="16"/>
          <w:shd w:val="clear" w:color="auto" w:fill="FFFFFF"/>
          <w:lang w:val="fr-FR"/>
        </w:rPr>
      </w:pPr>
      <w:bookmarkStart w:id="0" w:name="_GoBack"/>
      <w:bookmarkEnd w:id="0"/>
    </w:p>
    <w:p w:rsidR="00DA3786" w:rsidRPr="00DA3786" w:rsidRDefault="00DA3786" w:rsidP="00753C88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ΝΑ ΚΑΝΕΤΕ ΕΠΙΣΗΣ ΤΗΝ ΑΣΚΗΣΗ ΠΟΥ ΘΑ ΒΡΕΊΤΕ ΣΤΟ ΠΑΡΑΚΆΤΩ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:lang w:val="en-US"/>
        </w:rPr>
        <w:t>Link</w:t>
      </w:r>
    </w:p>
    <w:p w:rsidR="00DA3786" w:rsidRPr="00DA3786" w:rsidRDefault="00DA3786" w:rsidP="00753C88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DA3786">
        <w:fldChar w:fldCharType="begin"/>
      </w:r>
      <w:r w:rsidRPr="00DA3786">
        <w:instrText xml:space="preserve"> </w:instrText>
      </w:r>
      <w:r w:rsidRPr="00DA3786">
        <w:rPr>
          <w:lang w:val="fr-FR"/>
        </w:rPr>
        <w:instrText>HYPERLINK</w:instrText>
      </w:r>
      <w:r w:rsidRPr="00DA3786">
        <w:instrText xml:space="preserve"> "</w:instrText>
      </w:r>
      <w:r w:rsidRPr="00DA3786">
        <w:rPr>
          <w:lang w:val="fr-FR"/>
        </w:rPr>
        <w:instrText>http</w:instrText>
      </w:r>
      <w:r w:rsidRPr="00DA3786">
        <w:instrText>://</w:instrText>
      </w:r>
      <w:r w:rsidRPr="00DA3786">
        <w:rPr>
          <w:lang w:val="fr-FR"/>
        </w:rPr>
        <w:instrText>photodentro</w:instrText>
      </w:r>
      <w:r w:rsidRPr="00DA3786">
        <w:instrText>.</w:instrText>
      </w:r>
      <w:r w:rsidRPr="00DA3786">
        <w:rPr>
          <w:lang w:val="fr-FR"/>
        </w:rPr>
        <w:instrText>edu</w:instrText>
      </w:r>
      <w:r w:rsidRPr="00DA3786">
        <w:instrText>.</w:instrText>
      </w:r>
      <w:r w:rsidRPr="00DA3786">
        <w:rPr>
          <w:lang w:val="fr-FR"/>
        </w:rPr>
        <w:instrText>gr</w:instrText>
      </w:r>
      <w:r w:rsidRPr="00DA3786">
        <w:instrText>/</w:instrText>
      </w:r>
      <w:r w:rsidRPr="00DA3786">
        <w:rPr>
          <w:lang w:val="fr-FR"/>
        </w:rPr>
        <w:instrText>v</w:instrText>
      </w:r>
      <w:r w:rsidRPr="00DA3786">
        <w:instrText>/</w:instrText>
      </w:r>
      <w:r w:rsidRPr="00DA3786">
        <w:rPr>
          <w:lang w:val="fr-FR"/>
        </w:rPr>
        <w:instrText>item</w:instrText>
      </w:r>
      <w:r w:rsidRPr="00DA3786">
        <w:instrText>/</w:instrText>
      </w:r>
      <w:r w:rsidRPr="00DA3786">
        <w:rPr>
          <w:lang w:val="fr-FR"/>
        </w:rPr>
        <w:instrText>ds</w:instrText>
      </w:r>
      <w:r w:rsidRPr="00DA3786">
        <w:instrText xml:space="preserve">/8521/3927" </w:instrText>
      </w:r>
      <w:r w:rsidRPr="00DA3786">
        <w:fldChar w:fldCharType="separate"/>
      </w:r>
      <w:r w:rsidRPr="00DA3786">
        <w:rPr>
          <w:color w:val="0000FF"/>
          <w:u w:val="single"/>
          <w:lang w:val="fr-FR"/>
        </w:rPr>
        <w:t>http</w:t>
      </w:r>
      <w:r w:rsidRPr="00DA3786">
        <w:rPr>
          <w:color w:val="0000FF"/>
          <w:u w:val="single"/>
        </w:rPr>
        <w:t>://</w:t>
      </w:r>
      <w:proofErr w:type="spellStart"/>
      <w:r w:rsidRPr="00DA3786">
        <w:rPr>
          <w:color w:val="0000FF"/>
          <w:u w:val="single"/>
          <w:lang w:val="fr-FR"/>
        </w:rPr>
        <w:t>photodentro</w:t>
      </w:r>
      <w:proofErr w:type="spellEnd"/>
      <w:r w:rsidRPr="00DA3786">
        <w:rPr>
          <w:color w:val="0000FF"/>
          <w:u w:val="single"/>
        </w:rPr>
        <w:t>.</w:t>
      </w:r>
      <w:proofErr w:type="spellStart"/>
      <w:r w:rsidRPr="00DA3786">
        <w:rPr>
          <w:color w:val="0000FF"/>
          <w:u w:val="single"/>
          <w:lang w:val="fr-FR"/>
        </w:rPr>
        <w:t>edu</w:t>
      </w:r>
      <w:proofErr w:type="spellEnd"/>
      <w:r w:rsidRPr="00DA3786">
        <w:rPr>
          <w:color w:val="0000FF"/>
          <w:u w:val="single"/>
        </w:rPr>
        <w:t>.</w:t>
      </w:r>
      <w:r w:rsidRPr="00DA3786">
        <w:rPr>
          <w:color w:val="0000FF"/>
          <w:u w:val="single"/>
          <w:lang w:val="fr-FR"/>
        </w:rPr>
        <w:t>gr</w:t>
      </w:r>
      <w:r w:rsidRPr="00DA3786">
        <w:rPr>
          <w:color w:val="0000FF"/>
          <w:u w:val="single"/>
        </w:rPr>
        <w:t>/</w:t>
      </w:r>
      <w:r w:rsidRPr="00DA3786">
        <w:rPr>
          <w:color w:val="0000FF"/>
          <w:u w:val="single"/>
          <w:lang w:val="fr-FR"/>
        </w:rPr>
        <w:t>v</w:t>
      </w:r>
      <w:r w:rsidRPr="00DA3786">
        <w:rPr>
          <w:color w:val="0000FF"/>
          <w:u w:val="single"/>
        </w:rPr>
        <w:t>/</w:t>
      </w:r>
      <w:r w:rsidRPr="00DA3786">
        <w:rPr>
          <w:color w:val="0000FF"/>
          <w:u w:val="single"/>
          <w:lang w:val="fr-FR"/>
        </w:rPr>
        <w:t>item</w:t>
      </w:r>
      <w:r w:rsidRPr="00DA3786">
        <w:rPr>
          <w:color w:val="0000FF"/>
          <w:u w:val="single"/>
        </w:rPr>
        <w:t>/</w:t>
      </w:r>
      <w:proofErr w:type="spellStart"/>
      <w:r w:rsidRPr="00DA3786">
        <w:rPr>
          <w:color w:val="0000FF"/>
          <w:u w:val="single"/>
          <w:lang w:val="fr-FR"/>
        </w:rPr>
        <w:t>ds</w:t>
      </w:r>
      <w:proofErr w:type="spellEnd"/>
      <w:r w:rsidRPr="00DA3786">
        <w:rPr>
          <w:color w:val="0000FF"/>
          <w:u w:val="single"/>
        </w:rPr>
        <w:t>/8521/3927</w:t>
      </w:r>
      <w:r w:rsidRPr="00DA3786">
        <w:fldChar w:fldCharType="end"/>
      </w:r>
    </w:p>
    <w:p w:rsidR="00ED23A4" w:rsidRPr="00DA3786" w:rsidRDefault="00ED23A4" w:rsidP="00753C88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Οι μαθητές του </w:t>
      </w:r>
      <w:proofErr w:type="spellStart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en-US"/>
        </w:rPr>
        <w:t>etwinning</w:t>
      </w:r>
      <w:proofErr w:type="spellEnd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να μπαίνουν με τους κωδικούς τους στην πλατφόρμα (</w:t>
      </w:r>
      <w:r w:rsidR="00013592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en-US"/>
        </w:rPr>
        <w:t>twinspace</w:t>
      </w:r>
      <w:proofErr w:type="spellEnd"/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en-US"/>
        </w:rPr>
        <w:t>com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</w:rPr>
        <w:t>).</w:t>
      </w:r>
    </w:p>
    <w:p w:rsidR="00DA3786" w:rsidRPr="00DA3786" w:rsidRDefault="00DA3786" w:rsidP="00753C88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ED23A4" w:rsidRDefault="00ED23A4" w:rsidP="00753C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13592">
        <w:rPr>
          <w:rFonts w:ascii="Arial" w:hAnsi="Arial" w:cs="Arial"/>
          <w:b/>
          <w:color w:val="000000"/>
          <w:sz w:val="16"/>
          <w:szCs w:val="16"/>
          <w:shd w:val="clear" w:color="auto" w:fill="FFFFFF"/>
        </w:rPr>
        <w:t>Ετοιμάστε ένα μικρό βίντεο με την άποψή σας για την υγιεινή διατροφή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013592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και για το </w:t>
      </w:r>
      <w:r w:rsidR="00013592" w:rsidRPr="00013592">
        <w:rPr>
          <w:rFonts w:ascii="Arial" w:hAnsi="Arial" w:cs="Arial"/>
          <w:b/>
          <w:color w:val="000000"/>
          <w:sz w:val="16"/>
          <w:szCs w:val="16"/>
          <w:shd w:val="clear" w:color="auto" w:fill="FFFFFF"/>
        </w:rPr>
        <w:t>περιβάλλον</w:t>
      </w:r>
      <w:r w:rsidR="00013592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και στείλτε το στο </w:t>
      </w:r>
      <w:r w:rsidRPr="00013592">
        <w:rPr>
          <w:rFonts w:ascii="Arial" w:hAnsi="Arial" w:cs="Arial"/>
          <w:color w:val="000000"/>
          <w:sz w:val="16"/>
          <w:szCs w:val="16"/>
          <w:shd w:val="clear" w:color="auto" w:fill="FFFFFF"/>
          <w:lang w:val="en-US"/>
        </w:rPr>
        <w:t>mail</w:t>
      </w:r>
      <w:r w:rsidRPr="00ED23A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hyperlink r:id="rId41" w:history="1">
        <w:r w:rsidRPr="0085581A">
          <w:rPr>
            <w:rStyle w:val="-"/>
            <w:rFonts w:ascii="Arial" w:hAnsi="Arial" w:cs="Arial"/>
            <w:sz w:val="20"/>
            <w:szCs w:val="20"/>
            <w:shd w:val="clear" w:color="auto" w:fill="FFFFFF"/>
            <w:lang w:val="en-US"/>
          </w:rPr>
          <w:t>evipap</w:t>
        </w:r>
        <w:r w:rsidRPr="00ED23A4">
          <w:rPr>
            <w:rStyle w:val="-"/>
            <w:rFonts w:ascii="Arial" w:hAnsi="Arial" w:cs="Arial"/>
            <w:sz w:val="20"/>
            <w:szCs w:val="20"/>
            <w:shd w:val="clear" w:color="auto" w:fill="FFFFFF"/>
          </w:rPr>
          <w:t>28@</w:t>
        </w:r>
        <w:r w:rsidRPr="0085581A">
          <w:rPr>
            <w:rStyle w:val="-"/>
            <w:rFonts w:ascii="Arial" w:hAnsi="Arial" w:cs="Arial"/>
            <w:sz w:val="20"/>
            <w:szCs w:val="20"/>
            <w:shd w:val="clear" w:color="auto" w:fill="FFFFFF"/>
            <w:lang w:val="en-US"/>
          </w:rPr>
          <w:t>gmail</w:t>
        </w:r>
        <w:r w:rsidRPr="00ED23A4">
          <w:rPr>
            <w:rStyle w:val="-"/>
            <w:rFonts w:ascii="Arial" w:hAnsi="Arial" w:cs="Arial"/>
            <w:sz w:val="20"/>
            <w:szCs w:val="20"/>
            <w:shd w:val="clear" w:color="auto" w:fill="FFFFFF"/>
          </w:rPr>
          <w:t>.</w:t>
        </w:r>
        <w:r w:rsidRPr="0085581A">
          <w:rPr>
            <w:rStyle w:val="-"/>
            <w:rFonts w:ascii="Arial" w:hAnsi="Arial" w:cs="Arial"/>
            <w:sz w:val="20"/>
            <w:szCs w:val="20"/>
            <w:shd w:val="clear" w:color="auto" w:fill="FFFFFF"/>
            <w:lang w:val="en-US"/>
          </w:rPr>
          <w:t>com</w:t>
        </w:r>
      </w:hyperlink>
    </w:p>
    <w:p w:rsidR="00155BFF" w:rsidRPr="00155BFF" w:rsidRDefault="00155BFF" w:rsidP="00753C8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Ε. ΠΑΠΑΕΥΘΥΜΙΟΥ</w:t>
      </w:r>
    </w:p>
    <w:p w:rsidR="00ED23A4" w:rsidRPr="00ED23A4" w:rsidRDefault="00ED23A4" w:rsidP="00753C88"/>
    <w:sectPr w:rsidR="00ED23A4" w:rsidRPr="00ED23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B25"/>
    <w:rsid w:val="00013592"/>
    <w:rsid w:val="00083C1E"/>
    <w:rsid w:val="00124C7C"/>
    <w:rsid w:val="00155BFF"/>
    <w:rsid w:val="00161B60"/>
    <w:rsid w:val="002A0656"/>
    <w:rsid w:val="005477C2"/>
    <w:rsid w:val="005E5B25"/>
    <w:rsid w:val="00753C88"/>
    <w:rsid w:val="00DA3786"/>
    <w:rsid w:val="00ED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5E5B25"/>
    <w:rPr>
      <w:color w:val="0000FF"/>
      <w:u w:val="single"/>
    </w:rPr>
  </w:style>
  <w:style w:type="character" w:customStyle="1" w:styleId="gapspan">
    <w:name w:val="gapspan"/>
    <w:basedOn w:val="a0"/>
    <w:rsid w:val="00124C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5E5B25"/>
    <w:rPr>
      <w:color w:val="0000FF"/>
      <w:u w:val="single"/>
    </w:rPr>
  </w:style>
  <w:style w:type="character" w:customStyle="1" w:styleId="gapspan">
    <w:name w:val="gapspan"/>
    <w:basedOn w:val="a0"/>
    <w:rsid w:val="00124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ontrol" Target="activeX/activeX1.xml"/><Relationship Id="rId18" Type="http://schemas.openxmlformats.org/officeDocument/2006/relationships/control" Target="activeX/activeX5.xml"/><Relationship Id="rId26" Type="http://schemas.openxmlformats.org/officeDocument/2006/relationships/control" Target="activeX/activeX11.xml"/><Relationship Id="rId39" Type="http://schemas.openxmlformats.org/officeDocument/2006/relationships/control" Target="activeX/activeX23.xml"/><Relationship Id="rId3" Type="http://schemas.openxmlformats.org/officeDocument/2006/relationships/settings" Target="settings.xml"/><Relationship Id="rId21" Type="http://schemas.openxmlformats.org/officeDocument/2006/relationships/control" Target="activeX/activeX7.xml"/><Relationship Id="rId34" Type="http://schemas.openxmlformats.org/officeDocument/2006/relationships/control" Target="activeX/activeX19.xml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control" Target="activeX/activeX10.xml"/><Relationship Id="rId33" Type="http://schemas.openxmlformats.org/officeDocument/2006/relationships/control" Target="activeX/activeX18.xml"/><Relationship Id="rId38" Type="http://schemas.openxmlformats.org/officeDocument/2006/relationships/image" Target="media/image7.wmf"/><Relationship Id="rId2" Type="http://schemas.microsoft.com/office/2007/relationships/stylesWithEffects" Target="stylesWithEffects.xml"/><Relationship Id="rId16" Type="http://schemas.openxmlformats.org/officeDocument/2006/relationships/image" Target="media/image4.wmf"/><Relationship Id="rId20" Type="http://schemas.openxmlformats.org/officeDocument/2006/relationships/control" Target="activeX/activeX6.xml"/><Relationship Id="rId29" Type="http://schemas.openxmlformats.org/officeDocument/2006/relationships/control" Target="activeX/activeX14.xml"/><Relationship Id="rId41" Type="http://schemas.openxmlformats.org/officeDocument/2006/relationships/hyperlink" Target="mailto:evipap28@gmail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lepointdufle.net/p/lexique_les_aliments.htm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6.wmf"/><Relationship Id="rId32" Type="http://schemas.openxmlformats.org/officeDocument/2006/relationships/control" Target="activeX/activeX17.xml"/><Relationship Id="rId37" Type="http://schemas.openxmlformats.org/officeDocument/2006/relationships/control" Target="activeX/activeX22.xml"/><Relationship Id="rId40" Type="http://schemas.openxmlformats.org/officeDocument/2006/relationships/control" Target="activeX/activeX24.xml"/><Relationship Id="rId5" Type="http://schemas.openxmlformats.org/officeDocument/2006/relationships/hyperlink" Target="https://www.podcastfrancaisfacile.com/podcast/liste-des-exercices-de-grammaire" TargetMode="External"/><Relationship Id="rId15" Type="http://schemas.openxmlformats.org/officeDocument/2006/relationships/control" Target="activeX/activeX3.xml"/><Relationship Id="rId23" Type="http://schemas.openxmlformats.org/officeDocument/2006/relationships/control" Target="activeX/activeX9.xml"/><Relationship Id="rId28" Type="http://schemas.openxmlformats.org/officeDocument/2006/relationships/control" Target="activeX/activeX13.xml"/><Relationship Id="rId36" Type="http://schemas.openxmlformats.org/officeDocument/2006/relationships/control" Target="activeX/activeX21.xml"/><Relationship Id="rId10" Type="http://schemas.openxmlformats.org/officeDocument/2006/relationships/image" Target="media/image2.emf"/><Relationship Id="rId19" Type="http://schemas.openxmlformats.org/officeDocument/2006/relationships/image" Target="media/image5.wmf"/><Relationship Id="rId31" Type="http://schemas.openxmlformats.org/officeDocument/2006/relationships/control" Target="activeX/activeX16.xml"/><Relationship Id="rId4" Type="http://schemas.openxmlformats.org/officeDocument/2006/relationships/webSettings" Target="webSettings.xml"/><Relationship Id="rId9" Type="http://schemas.openxmlformats.org/officeDocument/2006/relationships/hyperlink" Target="https://ielanguages.com/listen/petdej.htm" TargetMode="External"/><Relationship Id="rId14" Type="http://schemas.openxmlformats.org/officeDocument/2006/relationships/control" Target="activeX/activeX2.xml"/><Relationship Id="rId22" Type="http://schemas.openxmlformats.org/officeDocument/2006/relationships/control" Target="activeX/activeX8.xml"/><Relationship Id="rId27" Type="http://schemas.openxmlformats.org/officeDocument/2006/relationships/control" Target="activeX/activeX12.xml"/><Relationship Id="rId30" Type="http://schemas.openxmlformats.org/officeDocument/2006/relationships/control" Target="activeX/activeX15.xml"/><Relationship Id="rId35" Type="http://schemas.openxmlformats.org/officeDocument/2006/relationships/control" Target="activeX/activeX20.xml"/><Relationship Id="rId43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711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Εύη</dc:creator>
  <cp:lastModifiedBy>Εύη</cp:lastModifiedBy>
  <cp:revision>6</cp:revision>
  <dcterms:created xsi:type="dcterms:W3CDTF">2020-03-21T12:22:00Z</dcterms:created>
  <dcterms:modified xsi:type="dcterms:W3CDTF">2020-03-21T12:39:00Z</dcterms:modified>
</cp:coreProperties>
</file>